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00D6F">
      <w:pPr>
        <w:keepNext/>
        <w:keepLines/>
        <w:spacing w:line="600" w:lineRule="exact"/>
        <w:jc w:val="center"/>
        <w:outlineLvl w:val="0"/>
        <w:rPr>
          <w:rFonts w:ascii="Times New Roman" w:hAnsi="Times New Roman" w:eastAsia="华文中宋" w:cs="Times New Roman"/>
          <w:b/>
          <w:bCs/>
          <w:kern w:val="44"/>
          <w:sz w:val="44"/>
          <w:szCs w:val="44"/>
        </w:rPr>
      </w:pPr>
      <w:bookmarkStart w:id="0" w:name="_Toc130495783"/>
      <w:r>
        <w:rPr>
          <w:rFonts w:ascii="Times New Roman" w:hAnsi="Times New Roman" w:eastAsia="华文中宋" w:cs="Times New Roman"/>
          <w:b/>
          <w:bCs/>
          <w:kern w:val="44"/>
          <w:sz w:val="44"/>
          <w:szCs w:val="44"/>
        </w:rPr>
        <w:t>南京审计大学</w:t>
      </w:r>
      <w:r>
        <w:rPr>
          <w:rFonts w:hint="eastAsia" w:ascii="Times New Roman" w:hAnsi="Times New Roman" w:eastAsia="华文中宋" w:cs="Times New Roman"/>
          <w:b/>
          <w:bCs/>
          <w:kern w:val="44"/>
          <w:sz w:val="44"/>
          <w:szCs w:val="44"/>
        </w:rPr>
        <w:t>博士</w:t>
      </w:r>
      <w:r>
        <w:rPr>
          <w:rFonts w:ascii="Times New Roman" w:hAnsi="Times New Roman" w:eastAsia="华文中宋" w:cs="Times New Roman"/>
          <w:b/>
          <w:bCs/>
          <w:kern w:val="44"/>
          <w:sz w:val="44"/>
          <w:szCs w:val="44"/>
        </w:rPr>
        <w:t>研究生招生考试诚信复试承诺书</w:t>
      </w:r>
      <w:bookmarkEnd w:id="0"/>
    </w:p>
    <w:p w14:paraId="122A5445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博士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研究生复试的考生，我已认真阅读《国家教育考试违规处理办法》《中华人民共和国刑法修正案（九）》《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年南京审计大学统计学博士研究生招生“申请-考核”实施方案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》等有关规定，我认可学校的复试的形式，为维护此次考试的严肃性和公平性，确保考试的顺利进行，郑重承诺以下事项：</w:t>
      </w:r>
    </w:p>
    <w:p w14:paraId="679EE7FD">
      <w:pPr>
        <w:spacing w:line="500" w:lineRule="exact"/>
        <w:ind w:firstLine="703" w:firstLineChars="200"/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5A93D8B7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2E479E9B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3.保证在复试过程中尽力保持考试过程顺畅。保证不记录和传播考试过程的考题、音视频等信息、不将考试内容告知他人，独立自主完成考试。</w:t>
      </w:r>
    </w:p>
    <w:p w14:paraId="1B9FEE99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594C5D56">
      <w:pPr>
        <w:spacing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11202F52">
      <w:pPr>
        <w:widowControl/>
        <w:spacing w:line="58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</w:t>
      </w:r>
      <w:bookmarkStart w:id="1" w:name="_GoBack"/>
      <w:bookmarkEnd w:id="1"/>
      <w:r>
        <w:rPr>
          <w:rFonts w:ascii="Times New Roman" w:hAnsi="Times New Roman" w:eastAsia="仿宋_GB2312" w:cs="Times New Roman"/>
          <w:sz w:val="30"/>
          <w:szCs w:val="30"/>
        </w:rPr>
        <w:t xml:space="preserve">        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2Y2MjllNjc3NjIxYmE5NGZkNzg1YTM2ZDJkZDcifQ=="/>
  </w:docVars>
  <w:rsids>
    <w:rsidRoot w:val="005D2B90"/>
    <w:rsid w:val="001367DA"/>
    <w:rsid w:val="005D2B90"/>
    <w:rsid w:val="006D3BFE"/>
    <w:rsid w:val="00C339E3"/>
    <w:rsid w:val="00FA6B58"/>
    <w:rsid w:val="1DF90F52"/>
    <w:rsid w:val="3E2A4365"/>
    <w:rsid w:val="4ABD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484</Characters>
  <Lines>4</Lines>
  <Paragraphs>1</Paragraphs>
  <TotalTime>56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2023-04-14T06:55:00Z</dcterms:created>
  <dc:creator>Administrator</dc:creator>
  <cp:lastModifiedBy>枪林燕语</cp:lastModifiedBy>
  <dcterms:modified xsi:type="dcterms:W3CDTF">2026-04-13T01:18:07Z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F2D5FB9840404F8BB7D69B329CDF6B93_12</vt:lpwstr>
  </property>
  <property fmtid="{D5CDD505-2E9C-101B-9397-08002B2CF9AE}" pid="4" name="KSOTemplateDocerSaveRecord">
    <vt:lpwstr>eyJoZGlkIjoiNDk1Y2Y2MjllNjc3NjIxYmE5NGZkNzg1YTM2ZDJkZDciLCJ1c2VySWQiOiI2OTMxNzQ0MzIifQ==</vt:lpwstr>
  </property>
</Properties>
</file>